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08" w:rsidRDefault="0095146E" w:rsidP="00A85D08">
      <w:pPr>
        <w:spacing w:after="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В</w:t>
      </w:r>
      <w:r w:rsidR="00A85D08">
        <w:rPr>
          <w:rFonts w:ascii="Times New Roman" w:hAnsi="Times New Roman"/>
          <w:b/>
          <w:sz w:val="24"/>
        </w:rPr>
        <w:t>заимодействия с родителями</w:t>
      </w:r>
      <w:r>
        <w:rPr>
          <w:rFonts w:ascii="Times New Roman" w:hAnsi="Times New Roman"/>
          <w:b/>
          <w:sz w:val="24"/>
        </w:rPr>
        <w:t xml:space="preserve"> </w:t>
      </w:r>
      <w:r w:rsidR="00A85D08">
        <w:rPr>
          <w:rFonts w:ascii="Times New Roman" w:hAnsi="Times New Roman"/>
          <w:b/>
          <w:sz w:val="24"/>
        </w:rPr>
        <w:tab/>
      </w:r>
    </w:p>
    <w:p w:rsidR="00A85D08" w:rsidRDefault="00A85D08" w:rsidP="00A85D08">
      <w:pPr>
        <w:spacing w:after="0"/>
        <w:ind w:left="142"/>
        <w:jc w:val="both"/>
        <w:rPr>
          <w:rFonts w:ascii="Times New Roman" w:hAnsi="Times New Roman"/>
          <w:sz w:val="24"/>
        </w:rPr>
      </w:pPr>
    </w:p>
    <w:p w:rsidR="00A85D08" w:rsidRDefault="00A85D08" w:rsidP="00A85D08">
      <w:pPr>
        <w:spacing w:after="0"/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Главными целями взаимодействия педагогического коллектива ДОО с семьями воспитанников  являются: </w:t>
      </w:r>
      <w:bookmarkStart w:id="0" w:name="_GoBack"/>
      <w:bookmarkEnd w:id="0"/>
    </w:p>
    <w:p w:rsidR="00A85D08" w:rsidRDefault="00A85D08" w:rsidP="00A85D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 раннего и дошкольного возрастов; </w:t>
      </w:r>
    </w:p>
    <w:p w:rsidR="00A85D08" w:rsidRDefault="00A85D08" w:rsidP="00A85D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A85D08" w:rsidRDefault="00A85D08" w:rsidP="00A85D08">
      <w:pPr>
        <w:spacing w:after="0"/>
        <w:ind w:left="142"/>
        <w:jc w:val="both"/>
        <w:rPr>
          <w:rFonts w:ascii="Times New Roman" w:hAnsi="Times New Roman"/>
          <w:sz w:val="24"/>
        </w:rPr>
      </w:pPr>
    </w:p>
    <w:p w:rsidR="00A85D08" w:rsidRDefault="00A85D08" w:rsidP="00A85D08">
      <w:pPr>
        <w:spacing w:after="0"/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Достижение этих целей должно осуществляться через решение основных задач:</w:t>
      </w:r>
    </w:p>
    <w:p w:rsidR="00A85D08" w:rsidRDefault="00A85D08" w:rsidP="00A85D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A85D08" w:rsidRDefault="00A85D08" w:rsidP="00A85D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A85D08" w:rsidRDefault="00A85D08" w:rsidP="00A85D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способствование развитию ответственного и осознанного </w:t>
      </w:r>
      <w:proofErr w:type="spellStart"/>
      <w:r>
        <w:rPr>
          <w:rFonts w:ascii="Times New Roman" w:hAnsi="Times New Roman"/>
          <w:sz w:val="24"/>
        </w:rPr>
        <w:t>родительства</w:t>
      </w:r>
      <w:proofErr w:type="spellEnd"/>
      <w:r>
        <w:rPr>
          <w:rFonts w:ascii="Times New Roman" w:hAnsi="Times New Roman"/>
          <w:sz w:val="24"/>
        </w:rPr>
        <w:t xml:space="preserve"> как базовой основы благополучия семьи; </w:t>
      </w:r>
    </w:p>
    <w:p w:rsidR="00A85D08" w:rsidRDefault="00A85D08" w:rsidP="00A85D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раннего и дошкольного возраста для решения образовательных задач;</w:t>
      </w:r>
    </w:p>
    <w:p w:rsidR="00A85D08" w:rsidRDefault="00A85D08" w:rsidP="00A85D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вовлечение родителей (законных представителей) в образовательный процесс. </w:t>
      </w:r>
    </w:p>
    <w:p w:rsidR="00A85D08" w:rsidRDefault="00A85D08" w:rsidP="00A85D08">
      <w:pPr>
        <w:pStyle w:val="a3"/>
        <w:spacing w:after="0"/>
        <w:ind w:left="607"/>
        <w:jc w:val="both"/>
        <w:rPr>
          <w:rFonts w:ascii="Times New Roman" w:hAnsi="Times New Roman"/>
          <w:sz w:val="24"/>
        </w:rPr>
      </w:pPr>
    </w:p>
    <w:p w:rsidR="00A85D08" w:rsidRDefault="00A85D08" w:rsidP="00A85D08">
      <w:pPr>
        <w:spacing w:after="0"/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A85D08" w:rsidRDefault="00A85D08" w:rsidP="00A85D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  </w:t>
      </w:r>
    </w:p>
    <w:p w:rsidR="00A85D08" w:rsidRDefault="00A85D08" w:rsidP="00A85D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A85D08" w:rsidRDefault="00A85D08" w:rsidP="00A85D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информацию, как со стороны педагогов, так и со стороны родителей (законных представителей) в интересах детей; </w:t>
      </w:r>
      <w:proofErr w:type="gramEnd"/>
    </w:p>
    <w:p w:rsidR="00A85D08" w:rsidRDefault="00A85D08" w:rsidP="00A85D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 </w:t>
      </w:r>
      <w:r>
        <w:rPr>
          <w:rFonts w:ascii="Times New Roman" w:hAnsi="Times New Roman"/>
          <w:sz w:val="24"/>
        </w:rPr>
        <w:lastRenderedPageBreak/>
        <w:t>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A85D08" w:rsidRDefault="00A85D08" w:rsidP="00A85D0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A85D08" w:rsidRDefault="00A85D08" w:rsidP="00A85D08">
      <w:pPr>
        <w:spacing w:after="0"/>
        <w:ind w:left="142"/>
        <w:jc w:val="both"/>
        <w:rPr>
          <w:rFonts w:ascii="Times New Roman" w:hAnsi="Times New Roman"/>
          <w:sz w:val="24"/>
        </w:rPr>
      </w:pPr>
    </w:p>
    <w:p w:rsidR="00A85D08" w:rsidRDefault="00A85D08" w:rsidP="00A85D08">
      <w:pPr>
        <w:spacing w:after="0"/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Особое внимание в просветительской деятельности ДОО должно уделяться повышению уровня компетентности родителей (законных представителей) в вопросах здоровьесбережения ребёнка. </w:t>
      </w:r>
    </w:p>
    <w:p w:rsidR="00A85D08" w:rsidRDefault="00A85D08" w:rsidP="00A85D08">
      <w:pPr>
        <w:spacing w:after="0"/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данной темы может быть осуществлена в процессе следующих направлений просветительской деятельности:</w:t>
      </w:r>
    </w:p>
    <w:p w:rsidR="00A85D08" w:rsidRDefault="00A85D08" w:rsidP="00A85D0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A85D08" w:rsidRDefault="00A85D08" w:rsidP="00A85D0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A85D08" w:rsidRDefault="00A85D08" w:rsidP="00A85D0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A85D08" w:rsidRDefault="00A85D08" w:rsidP="00A85D0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знакомство родителей (законных представителей) с оздоровительными мероприятиями, проводимыми в ДОО;  </w:t>
      </w:r>
    </w:p>
    <w:p w:rsidR="00A85D08" w:rsidRDefault="00A85D08" w:rsidP="00A85D0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 IT-технологий (нарушение сна, возбудимость, изменения качества памяти, внимания, мышления; проблемы социализации и общения и другое). </w:t>
      </w:r>
    </w:p>
    <w:p w:rsidR="00A85D08" w:rsidRDefault="00A85D08" w:rsidP="00A85D08">
      <w:pPr>
        <w:spacing w:after="0"/>
        <w:ind w:left="142"/>
        <w:jc w:val="both"/>
        <w:rPr>
          <w:rFonts w:ascii="Times New Roman" w:hAnsi="Times New Roman"/>
          <w:sz w:val="24"/>
        </w:rPr>
      </w:pPr>
    </w:p>
    <w:p w:rsidR="00A85D08" w:rsidRDefault="00A85D08" w:rsidP="00A85D08">
      <w:pPr>
        <w:spacing w:after="0"/>
        <w:ind w:lef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A85D08" w:rsidRDefault="00A85D08" w:rsidP="00A85D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диагностико-аналитическое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открытых дверей, открытые просмотры занятий и других видов деятельности детей и так далее;</w:t>
      </w:r>
    </w:p>
    <w:p w:rsidR="00A85D08" w:rsidRPr="00A85D08" w:rsidRDefault="00A85D08" w:rsidP="00A85D0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85D08">
        <w:rPr>
          <w:rFonts w:ascii="Times New Roman" w:hAnsi="Times New Roman"/>
          <w:sz w:val="24"/>
          <w:szCs w:val="24"/>
        </w:rPr>
        <w:t xml:space="preserve">просветительское и консультационное направления реализуются через групповые родительские собрания, тренинги и ролевые игры, консультации, педагогические гостиные  и другое; информационные проспекты, стенды, папки-передвижки для родителей (законных представителей); сайты ДОО и социальные группы в сети Интернет; фотографии, выставки детских работ, совместных работ родителей (законных представителей) и детей. Включают также и досуговую форму – </w:t>
      </w:r>
      <w:r w:rsidRPr="00A85D08">
        <w:rPr>
          <w:rFonts w:ascii="Times New Roman" w:hAnsi="Times New Roman"/>
          <w:sz w:val="24"/>
          <w:szCs w:val="24"/>
        </w:rPr>
        <w:lastRenderedPageBreak/>
        <w:t xml:space="preserve">совместные праздники, семейные спортивные и тематические мероприятия, тематические досуги, знакомство с семейными традициями и другое. </w:t>
      </w:r>
    </w:p>
    <w:p w:rsidR="00FA7DED" w:rsidRDefault="00FA7DED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417"/>
        <w:gridCol w:w="1589"/>
        <w:gridCol w:w="1771"/>
        <w:gridCol w:w="43"/>
      </w:tblGrid>
      <w:tr w:rsidR="0036442A" w:rsidRPr="00D76A3B" w:rsidTr="0036442A">
        <w:trPr>
          <w:trHeight w:val="478"/>
        </w:trPr>
        <w:tc>
          <w:tcPr>
            <w:tcW w:w="9498" w:type="dxa"/>
            <w:gridSpan w:val="5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6442A" w:rsidRPr="00D76A3B" w:rsidRDefault="0036442A" w:rsidP="003644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</w:t>
            </w:r>
            <w:r w:rsidR="00B24EB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76A3B">
              <w:rPr>
                <w:rFonts w:ascii="Times New Roman" w:hAnsi="Times New Roman"/>
                <w:b/>
                <w:sz w:val="18"/>
                <w:szCs w:val="18"/>
              </w:rPr>
              <w:t>конкурсы</w:t>
            </w:r>
          </w:p>
        </w:tc>
      </w:tr>
      <w:tr w:rsidR="0036442A" w:rsidRPr="00D76A3B" w:rsidTr="0036442A">
        <w:trPr>
          <w:gridAfter w:val="1"/>
          <w:wAfter w:w="43" w:type="dxa"/>
          <w:trHeight w:val="291"/>
        </w:trPr>
        <w:tc>
          <w:tcPr>
            <w:tcW w:w="4678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6442A" w:rsidRPr="00D76A3B" w:rsidRDefault="00B24EB5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проведения</w:t>
            </w:r>
          </w:p>
        </w:tc>
        <w:tc>
          <w:tcPr>
            <w:tcW w:w="1589" w:type="dxa"/>
          </w:tcPr>
          <w:p w:rsidR="0036442A" w:rsidRPr="00D76A3B" w:rsidRDefault="00B24EB5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Ответственный </w:t>
            </w:r>
          </w:p>
        </w:tc>
        <w:tc>
          <w:tcPr>
            <w:tcW w:w="1771" w:type="dxa"/>
          </w:tcPr>
          <w:p w:rsidR="0036442A" w:rsidRPr="00D76A3B" w:rsidRDefault="00B24EB5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Степень участия родителей </w:t>
            </w:r>
          </w:p>
        </w:tc>
      </w:tr>
      <w:tr w:rsidR="0036442A" w:rsidRPr="00D76A3B" w:rsidTr="0036442A">
        <w:trPr>
          <w:gridAfter w:val="1"/>
          <w:wAfter w:w="43" w:type="dxa"/>
          <w:trHeight w:val="425"/>
        </w:trPr>
        <w:tc>
          <w:tcPr>
            <w:tcW w:w="4678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Конкурс поделок из природного материала «Подарки осени» (совместные работы детей и родителей)</w:t>
            </w:r>
          </w:p>
        </w:tc>
        <w:tc>
          <w:tcPr>
            <w:tcW w:w="1417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 xml:space="preserve"> Октябрь</w:t>
            </w:r>
          </w:p>
        </w:tc>
        <w:tc>
          <w:tcPr>
            <w:tcW w:w="1589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 xml:space="preserve"> воспитатель</w:t>
            </w:r>
          </w:p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</w:tcPr>
          <w:p w:rsidR="0036442A" w:rsidRPr="00D76A3B" w:rsidRDefault="00B24EB5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 работа с ребенком в домашней обстановке</w:t>
            </w:r>
          </w:p>
        </w:tc>
      </w:tr>
      <w:tr w:rsidR="00B24EB5" w:rsidRPr="00D76A3B" w:rsidTr="0036442A">
        <w:trPr>
          <w:gridAfter w:val="1"/>
          <w:wAfter w:w="43" w:type="dxa"/>
          <w:trHeight w:val="133"/>
        </w:trPr>
        <w:tc>
          <w:tcPr>
            <w:tcW w:w="4678" w:type="dxa"/>
          </w:tcPr>
          <w:p w:rsidR="00B24EB5" w:rsidRPr="00D76A3B" w:rsidRDefault="00B24EB5" w:rsidP="00A35373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D76A3B">
              <w:rPr>
                <w:rFonts w:ascii="Times New Roman" w:hAnsi="Times New Roman"/>
                <w:bCs/>
                <w:sz w:val="18"/>
                <w:szCs w:val="18"/>
              </w:rPr>
              <w:t>Конкурс на лучшую поделку к Новому году</w:t>
            </w:r>
          </w:p>
        </w:tc>
        <w:tc>
          <w:tcPr>
            <w:tcW w:w="1417" w:type="dxa"/>
          </w:tcPr>
          <w:p w:rsidR="00B24EB5" w:rsidRPr="00D76A3B" w:rsidRDefault="00B24EB5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 xml:space="preserve"> декабрь</w:t>
            </w:r>
          </w:p>
        </w:tc>
        <w:tc>
          <w:tcPr>
            <w:tcW w:w="1589" w:type="dxa"/>
          </w:tcPr>
          <w:p w:rsidR="00B24EB5" w:rsidRPr="00D76A3B" w:rsidRDefault="00B24EB5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  <w:p w:rsidR="00B24EB5" w:rsidRPr="00D76A3B" w:rsidRDefault="00B24EB5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1" w:type="dxa"/>
          </w:tcPr>
          <w:p w:rsidR="00B24EB5" w:rsidRPr="00D76A3B" w:rsidRDefault="00B24EB5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 работа с ребенком в домашней обстановке</w:t>
            </w:r>
          </w:p>
        </w:tc>
      </w:tr>
      <w:tr w:rsidR="00B24EB5" w:rsidRPr="00D76A3B" w:rsidTr="0036442A">
        <w:trPr>
          <w:gridAfter w:val="1"/>
          <w:wAfter w:w="43" w:type="dxa"/>
          <w:trHeight w:val="281"/>
        </w:trPr>
        <w:tc>
          <w:tcPr>
            <w:tcW w:w="4678" w:type="dxa"/>
          </w:tcPr>
          <w:p w:rsidR="00B24EB5" w:rsidRPr="00D76A3B" w:rsidRDefault="00B24EB5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  рисунка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теме: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«Земля – наш общий дом».</w:t>
            </w:r>
          </w:p>
        </w:tc>
        <w:tc>
          <w:tcPr>
            <w:tcW w:w="1417" w:type="dxa"/>
          </w:tcPr>
          <w:p w:rsidR="00B24EB5" w:rsidRPr="00D76A3B" w:rsidRDefault="00B24EB5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 xml:space="preserve">Апрель   </w:t>
            </w:r>
          </w:p>
        </w:tc>
        <w:tc>
          <w:tcPr>
            <w:tcW w:w="1589" w:type="dxa"/>
          </w:tcPr>
          <w:p w:rsidR="00B24EB5" w:rsidRPr="00D76A3B" w:rsidRDefault="00B24EB5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71" w:type="dxa"/>
          </w:tcPr>
          <w:p w:rsidR="00B24EB5" w:rsidRPr="00D76A3B" w:rsidRDefault="00B24EB5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 работа с ребенком в домашней обстановке</w:t>
            </w:r>
          </w:p>
        </w:tc>
      </w:tr>
      <w:tr w:rsidR="00B24EB5" w:rsidRPr="00D76A3B" w:rsidTr="0036442A">
        <w:trPr>
          <w:gridAfter w:val="1"/>
          <w:wAfter w:w="43" w:type="dxa"/>
          <w:trHeight w:val="834"/>
        </w:trPr>
        <w:tc>
          <w:tcPr>
            <w:tcW w:w="4678" w:type="dxa"/>
          </w:tcPr>
          <w:p w:rsidR="00B24EB5" w:rsidRPr="00D76A3B" w:rsidRDefault="00B24EB5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 рисунков  ко Дню Победы.</w:t>
            </w:r>
          </w:p>
        </w:tc>
        <w:tc>
          <w:tcPr>
            <w:tcW w:w="1417" w:type="dxa"/>
          </w:tcPr>
          <w:p w:rsidR="00B24EB5" w:rsidRPr="00D76A3B" w:rsidRDefault="00B24EB5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 xml:space="preserve"> Май</w:t>
            </w:r>
          </w:p>
        </w:tc>
        <w:tc>
          <w:tcPr>
            <w:tcW w:w="1589" w:type="dxa"/>
          </w:tcPr>
          <w:p w:rsidR="00B24EB5" w:rsidRPr="00D76A3B" w:rsidRDefault="00B24EB5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1771" w:type="dxa"/>
          </w:tcPr>
          <w:p w:rsidR="00B24EB5" w:rsidRPr="00D76A3B" w:rsidRDefault="00B24EB5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Совместная работа с ребенком в домашней обстановке</w:t>
            </w:r>
          </w:p>
        </w:tc>
      </w:tr>
    </w:tbl>
    <w:p w:rsidR="00A85D08" w:rsidRDefault="00A85D08">
      <w:pPr>
        <w:rPr>
          <w:sz w:val="24"/>
          <w:szCs w:val="24"/>
        </w:rPr>
      </w:pPr>
    </w:p>
    <w:p w:rsidR="0036442A" w:rsidRDefault="0036442A">
      <w:pPr>
        <w:rPr>
          <w:sz w:val="24"/>
          <w:szCs w:val="24"/>
        </w:rPr>
      </w:pPr>
    </w:p>
    <w:p w:rsidR="0036442A" w:rsidRDefault="0036442A" w:rsidP="003644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36442A" w:rsidRPr="008D7B38" w:rsidRDefault="00B24EB5" w:rsidP="00B24EB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Тематические  к</w:t>
      </w:r>
      <w:r w:rsidR="0036442A" w:rsidRPr="008D7B38">
        <w:rPr>
          <w:rFonts w:ascii="Times New Roman" w:hAnsi="Times New Roman"/>
          <w:b/>
          <w:sz w:val="18"/>
          <w:szCs w:val="18"/>
        </w:rPr>
        <w:t>онсультации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36442A" w:rsidRPr="008D7B38" w:rsidRDefault="0036442A" w:rsidP="0036442A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3548"/>
        <w:gridCol w:w="1281"/>
        <w:gridCol w:w="2161"/>
        <w:gridCol w:w="1813"/>
      </w:tblGrid>
      <w:tr w:rsidR="0036442A" w:rsidRPr="00D76A3B" w:rsidTr="00A35373">
        <w:tc>
          <w:tcPr>
            <w:tcW w:w="768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6A3B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548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6A3B">
              <w:rPr>
                <w:rFonts w:ascii="Times New Roman" w:hAnsi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1281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6A3B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161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6A3B"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</w:p>
        </w:tc>
        <w:tc>
          <w:tcPr>
            <w:tcW w:w="1813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6A3B">
              <w:rPr>
                <w:rFonts w:ascii="Times New Roman" w:hAnsi="Times New Roman"/>
                <w:b/>
                <w:sz w:val="18"/>
                <w:szCs w:val="18"/>
              </w:rPr>
              <w:t>Выполнение</w:t>
            </w:r>
          </w:p>
        </w:tc>
      </w:tr>
      <w:tr w:rsidR="0036442A" w:rsidRPr="00D76A3B" w:rsidTr="00A35373">
        <w:tc>
          <w:tcPr>
            <w:tcW w:w="768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8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1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rPr>
          <w:trHeight w:val="585"/>
        </w:trPr>
        <w:tc>
          <w:tcPr>
            <w:tcW w:w="768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8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 xml:space="preserve"> «Профилактика гриппа и простудных заболеваний»</w:t>
            </w:r>
          </w:p>
        </w:tc>
        <w:tc>
          <w:tcPr>
            <w:tcW w:w="1281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2161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 xml:space="preserve">Работники ФАП </w:t>
            </w:r>
          </w:p>
        </w:tc>
        <w:tc>
          <w:tcPr>
            <w:tcW w:w="1813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rPr>
          <w:trHeight w:val="269"/>
        </w:trPr>
        <w:tc>
          <w:tcPr>
            <w:tcW w:w="768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48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 xml:space="preserve">Дидактические игры как средство развития сенсорных способностей у детей младшего дошкольного возраста </w:t>
            </w:r>
          </w:p>
        </w:tc>
        <w:tc>
          <w:tcPr>
            <w:tcW w:w="1281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2161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Заведующая д/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813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</w:tr>
      <w:tr w:rsidR="0036442A" w:rsidRPr="00D76A3B" w:rsidTr="00A35373">
        <w:trPr>
          <w:trHeight w:val="675"/>
        </w:trPr>
        <w:tc>
          <w:tcPr>
            <w:tcW w:w="768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48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 xml:space="preserve"> Значение детской книги в развитии речи дошкольников</w:t>
            </w:r>
          </w:p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1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2161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Заведующая д/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813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</w:tr>
    </w:tbl>
    <w:p w:rsidR="0036442A" w:rsidRDefault="0036442A">
      <w:pPr>
        <w:rPr>
          <w:sz w:val="24"/>
          <w:szCs w:val="24"/>
        </w:rPr>
      </w:pPr>
    </w:p>
    <w:p w:rsidR="0036442A" w:rsidRPr="008D7B38" w:rsidRDefault="0095146E" w:rsidP="003644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План  </w:t>
      </w:r>
      <w:r w:rsidR="0036442A" w:rsidRPr="008D7B38">
        <w:rPr>
          <w:rFonts w:ascii="Times New Roman" w:hAnsi="Times New Roman"/>
          <w:b/>
          <w:sz w:val="18"/>
          <w:szCs w:val="18"/>
        </w:rPr>
        <w:t xml:space="preserve"> работы с родителями</w:t>
      </w:r>
    </w:p>
    <w:p w:rsidR="0036442A" w:rsidRPr="008D7B38" w:rsidRDefault="0036442A" w:rsidP="003644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76"/>
        <w:gridCol w:w="1458"/>
        <w:gridCol w:w="1275"/>
      </w:tblGrid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6A3B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D76A3B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D76A3B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6A3B">
              <w:rPr>
                <w:rFonts w:ascii="Times New Roman" w:hAnsi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76A3B"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76A3B">
              <w:rPr>
                <w:rFonts w:ascii="Times New Roman" w:hAnsi="Times New Roman"/>
                <w:b/>
                <w:sz w:val="18"/>
                <w:szCs w:val="18"/>
              </w:rPr>
              <w:t>выполнение</w:t>
            </w: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Родительское собрание «Подготовка к новому учебному году».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1275" w:type="dxa"/>
          </w:tcPr>
          <w:p w:rsidR="0036442A" w:rsidRDefault="00B24EB5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25.08.2023г.</w:t>
            </w:r>
          </w:p>
          <w:p w:rsidR="00B24EB5" w:rsidRPr="00D76A3B" w:rsidRDefault="00B24EB5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6A3B">
              <w:rPr>
                <w:rFonts w:ascii="Times New Roman" w:hAnsi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rPr>
          <w:trHeight w:val="696"/>
        </w:trPr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Консультации:</w:t>
            </w:r>
          </w:p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- «Адаптация детей раннего возраста к условиям детского сада»</w:t>
            </w:r>
          </w:p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36442A" w:rsidRDefault="0095146E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Проведено</w:t>
            </w:r>
          </w:p>
          <w:p w:rsidR="0095146E" w:rsidRPr="00D76A3B" w:rsidRDefault="0095146E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6A3B">
              <w:rPr>
                <w:rFonts w:ascii="Times New Roman" w:hAnsi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Консультации:</w:t>
            </w:r>
          </w:p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-«Воспитание у детей культурно-гигиенических навыков, как важная роль в охране здоровья»</w:t>
            </w:r>
          </w:p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-«Профилактика простудных заболеваний»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  <w:p w:rsidR="0036442A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работник ФАП</w:t>
            </w:r>
          </w:p>
        </w:tc>
        <w:tc>
          <w:tcPr>
            <w:tcW w:w="1275" w:type="dxa"/>
          </w:tcPr>
          <w:p w:rsidR="0036442A" w:rsidRDefault="0095146E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Проведено </w:t>
            </w:r>
          </w:p>
          <w:p w:rsidR="0095146E" w:rsidRDefault="0095146E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146E" w:rsidRDefault="0095146E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146E" w:rsidRPr="00D76A3B" w:rsidRDefault="0095146E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Проведено </w:t>
            </w: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Конкурс поделок (с участием родителей) «Подарки осени»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6A3B">
              <w:rPr>
                <w:rFonts w:ascii="Times New Roman" w:hAnsi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rPr>
          <w:trHeight w:val="233"/>
        </w:trPr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День здоровья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36442A" w:rsidRDefault="0095146E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Отмена в связи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напряженной  </w:t>
            </w:r>
          </w:p>
          <w:p w:rsidR="0095146E" w:rsidRPr="00D76A3B" w:rsidRDefault="0095146E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санитарной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обстановкой.</w:t>
            </w: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6A3B">
              <w:rPr>
                <w:rFonts w:ascii="Times New Roman" w:hAnsi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Общее родительское собрание: «Результаты работы за первое полугодие»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Конкурс новогодних поделок «Мастерская дедушки Мороза»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Участие родителей в подготовке к новогоднему празднику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новогоднего утренника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6A3B">
              <w:rPr>
                <w:rFonts w:ascii="Times New Roman" w:hAnsi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rPr>
          <w:trHeight w:val="70"/>
        </w:trPr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Развлечение Веселые колядки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6A3B">
              <w:rPr>
                <w:rFonts w:ascii="Times New Roman" w:hAnsi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rPr>
          <w:trHeight w:val="643"/>
        </w:trPr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Консультации:</w:t>
            </w:r>
          </w:p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-«Игры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детей на свежем воздухе зимой»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Утренник</w:t>
            </w:r>
            <w:r w:rsidR="0095146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посвященный Дню Защитника Отечества.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6A3B">
              <w:rPr>
                <w:rFonts w:ascii="Times New Roman" w:hAnsi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rPr>
          <w:trHeight w:val="421"/>
        </w:trPr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Консультации:</w:t>
            </w:r>
          </w:p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-«Профилактика острых кишечных инфекций»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Фельдшер                   (по согласованию)</w:t>
            </w: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Утренник, посвященный 8Марта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6A3B">
              <w:rPr>
                <w:rFonts w:ascii="Times New Roman" w:hAnsi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Консультации:</w:t>
            </w:r>
          </w:p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-«Режим дня в жизни ребенк</w:t>
            </w:r>
            <w:r w:rsidRPr="00D76A3B">
              <w:rPr>
                <w:rFonts w:ascii="Times New Roman" w:hAnsi="Times New Roman"/>
                <w:sz w:val="18"/>
                <w:szCs w:val="18"/>
              </w:rPr>
              <w:t>а»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«Светлая Пасха» - познавательный досуг для детей и родителей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воспитатель.</w:t>
            </w: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76A3B"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 xml:space="preserve">Анкетирование «Как Вы оцениваете работу филиала за год» 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442A" w:rsidRPr="00D76A3B" w:rsidTr="00A35373">
        <w:tc>
          <w:tcPr>
            <w:tcW w:w="63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76" w:type="dxa"/>
          </w:tcPr>
          <w:p w:rsidR="0036442A" w:rsidRPr="00D76A3B" w:rsidRDefault="0036442A" w:rsidP="00A353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Общее родительское собрание: «Итоги работы за год. Подготовка к летнему отдыху детей»</w:t>
            </w:r>
          </w:p>
        </w:tc>
        <w:tc>
          <w:tcPr>
            <w:tcW w:w="1458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A3B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1275" w:type="dxa"/>
          </w:tcPr>
          <w:p w:rsidR="0036442A" w:rsidRPr="00D76A3B" w:rsidRDefault="0036442A" w:rsidP="00A353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6442A" w:rsidRDefault="0036442A">
      <w:pPr>
        <w:rPr>
          <w:sz w:val="24"/>
          <w:szCs w:val="24"/>
        </w:rPr>
      </w:pPr>
    </w:p>
    <w:p w:rsidR="0036442A" w:rsidRDefault="0036442A">
      <w:pPr>
        <w:rPr>
          <w:sz w:val="24"/>
          <w:szCs w:val="24"/>
        </w:rPr>
      </w:pPr>
    </w:p>
    <w:p w:rsidR="0036442A" w:rsidRPr="00A85D08" w:rsidRDefault="0036442A">
      <w:pPr>
        <w:rPr>
          <w:sz w:val="24"/>
          <w:szCs w:val="24"/>
        </w:rPr>
      </w:pPr>
    </w:p>
    <w:sectPr w:rsidR="0036442A" w:rsidRPr="00A8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E3AE3"/>
    <w:multiLevelType w:val="hybridMultilevel"/>
    <w:tmpl w:val="8EF620EA"/>
    <w:lvl w:ilvl="0" w:tplc="F2EE4F3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55EE18D6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3D88FA88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E4228346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8132E772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A0C2AD1E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1EAD202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3560034A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90C8B1EA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4F13401B"/>
    <w:multiLevelType w:val="hybridMultilevel"/>
    <w:tmpl w:val="245A0866"/>
    <w:lvl w:ilvl="0" w:tplc="93441F58">
      <w:start w:val="1"/>
      <w:numFmt w:val="decimal"/>
      <w:lvlText w:val="%1)"/>
      <w:lvlJc w:val="left"/>
      <w:pPr>
        <w:ind w:left="607" w:hanging="465"/>
      </w:pPr>
      <w:rPr>
        <w:rFonts w:cs="Times New Roman" w:hint="default"/>
      </w:rPr>
    </w:lvl>
    <w:lvl w:ilvl="1" w:tplc="D3F2ABE2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6AF24260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AA400DF6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B12038E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B49E82CE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7FB821A4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D35884E8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245C6866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27D537F"/>
    <w:multiLevelType w:val="hybridMultilevel"/>
    <w:tmpl w:val="03005658"/>
    <w:lvl w:ilvl="0" w:tplc="CF1E67E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A9268974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974E2876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AC1C1D36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D689E1A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B77E106A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558F1BC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EFEEAC2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AFECA71A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AD82B16"/>
    <w:multiLevelType w:val="hybridMultilevel"/>
    <w:tmpl w:val="2668C612"/>
    <w:lvl w:ilvl="0" w:tplc="35D0BED8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F3165598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254E71A8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C6C88432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D04C95D2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29FAD530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0306238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84F892A4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394A380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71755F6F"/>
    <w:multiLevelType w:val="hybridMultilevel"/>
    <w:tmpl w:val="FCCA731C"/>
    <w:lvl w:ilvl="0" w:tplc="9414656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BC626C1A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B7060C46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3CF84DA0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86F87562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92B81070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DFCEA1B4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FE8AACC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8BE235A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08"/>
    <w:rsid w:val="0036442A"/>
    <w:rsid w:val="0095146E"/>
    <w:rsid w:val="00A85D08"/>
    <w:rsid w:val="00B24EB5"/>
    <w:rsid w:val="00FA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70975-3B2E-454B-881A-9F630F78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2023-11-21T09:25:00Z</dcterms:created>
  <dcterms:modified xsi:type="dcterms:W3CDTF">2023-11-21T10:01:00Z</dcterms:modified>
</cp:coreProperties>
</file>